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4C6" w:rsidRDefault="007E4E0A" w:rsidP="007E4E0A">
      <w:pPr>
        <w:jc w:val="center"/>
      </w:pPr>
      <w:r>
        <w:t>MINUTES OF THE BOARD OF COMMISSIONERS</w:t>
      </w:r>
    </w:p>
    <w:p w:rsidR="007E4E0A" w:rsidRDefault="007E4E0A" w:rsidP="007E4E0A">
      <w:pPr>
        <w:jc w:val="center"/>
      </w:pPr>
      <w:r>
        <w:t>OF THE RED RIVER LEVEE &amp; DRAINAGE DISTRICT</w:t>
      </w:r>
    </w:p>
    <w:p w:rsidR="00D2136E" w:rsidRDefault="00F70D9A" w:rsidP="00FF0447">
      <w:r>
        <w:t xml:space="preserve">                                      </w:t>
      </w:r>
      <w:r w:rsidR="00A8461A">
        <w:t xml:space="preserve"> </w:t>
      </w:r>
      <w:r w:rsidR="007E4E0A">
        <w:t xml:space="preserve"> </w:t>
      </w:r>
      <w:r w:rsidR="00352BBD">
        <w:t xml:space="preserve">                   </w:t>
      </w:r>
      <w:r w:rsidR="00352BBD">
        <w:tab/>
        <w:t>SEPTEMBER 12</w:t>
      </w:r>
      <w:r w:rsidR="00FF0447">
        <w:t>, 2016</w:t>
      </w:r>
    </w:p>
    <w:p w:rsidR="00FF0447" w:rsidRDefault="00FF0447" w:rsidP="00FF0447">
      <w:pPr>
        <w:jc w:val="center"/>
      </w:pPr>
      <w:r>
        <w:t>COUSHATTA, LA 71019</w:t>
      </w:r>
    </w:p>
    <w:p w:rsidR="00D2136E" w:rsidRDefault="00D2136E" w:rsidP="00DD735C">
      <w:pPr>
        <w:ind w:left="3180"/>
      </w:pPr>
    </w:p>
    <w:p w:rsidR="001774C6" w:rsidRDefault="00352BBD" w:rsidP="00352BBD">
      <w:pPr>
        <w:jc w:val="center"/>
      </w:pPr>
      <w:r>
        <w:t>NO MEETING NO QUORUM</w:t>
      </w:r>
      <w:bookmarkStart w:id="0" w:name="_GoBack"/>
      <w:bookmarkEnd w:id="0"/>
    </w:p>
    <w:sectPr w:rsidR="001774C6" w:rsidSect="001774C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22D22"/>
    <w:multiLevelType w:val="hybridMultilevel"/>
    <w:tmpl w:val="F2E03B78"/>
    <w:lvl w:ilvl="0" w:tplc="50BA3FB8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 w15:restartNumberingAfterBreak="0">
    <w:nsid w:val="0A603C43"/>
    <w:multiLevelType w:val="hybridMultilevel"/>
    <w:tmpl w:val="901E5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412B7F"/>
    <w:multiLevelType w:val="hybridMultilevel"/>
    <w:tmpl w:val="D392048A"/>
    <w:lvl w:ilvl="0" w:tplc="0409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3" w15:restartNumberingAfterBreak="0">
    <w:nsid w:val="51A60454"/>
    <w:multiLevelType w:val="hybridMultilevel"/>
    <w:tmpl w:val="90BE333C"/>
    <w:lvl w:ilvl="0" w:tplc="15907B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4C6"/>
    <w:rsid w:val="00027AD0"/>
    <w:rsid w:val="00031F9E"/>
    <w:rsid w:val="000465C2"/>
    <w:rsid w:val="00065440"/>
    <w:rsid w:val="00065B1A"/>
    <w:rsid w:val="00091552"/>
    <w:rsid w:val="000D5571"/>
    <w:rsid w:val="000F3D69"/>
    <w:rsid w:val="001774C6"/>
    <w:rsid w:val="001A4546"/>
    <w:rsid w:val="001A6C86"/>
    <w:rsid w:val="0022057C"/>
    <w:rsid w:val="002617B5"/>
    <w:rsid w:val="002A37AF"/>
    <w:rsid w:val="00314C4D"/>
    <w:rsid w:val="00340EE7"/>
    <w:rsid w:val="00346EAC"/>
    <w:rsid w:val="003472C5"/>
    <w:rsid w:val="00352BBD"/>
    <w:rsid w:val="003A2908"/>
    <w:rsid w:val="003A540D"/>
    <w:rsid w:val="003B16DF"/>
    <w:rsid w:val="0042751B"/>
    <w:rsid w:val="00471ADE"/>
    <w:rsid w:val="004A5DDB"/>
    <w:rsid w:val="004B425B"/>
    <w:rsid w:val="004D5D5C"/>
    <w:rsid w:val="00533037"/>
    <w:rsid w:val="005404DF"/>
    <w:rsid w:val="00541E91"/>
    <w:rsid w:val="005474A1"/>
    <w:rsid w:val="00564CAB"/>
    <w:rsid w:val="00574F49"/>
    <w:rsid w:val="005820B1"/>
    <w:rsid w:val="00582789"/>
    <w:rsid w:val="005D68E6"/>
    <w:rsid w:val="005F12AD"/>
    <w:rsid w:val="006203A3"/>
    <w:rsid w:val="00656D1B"/>
    <w:rsid w:val="00685E9D"/>
    <w:rsid w:val="006A1CE8"/>
    <w:rsid w:val="006F093D"/>
    <w:rsid w:val="00703E14"/>
    <w:rsid w:val="007349E0"/>
    <w:rsid w:val="00735BBA"/>
    <w:rsid w:val="0077115F"/>
    <w:rsid w:val="00774AA3"/>
    <w:rsid w:val="007D2799"/>
    <w:rsid w:val="007E4E0A"/>
    <w:rsid w:val="007E7726"/>
    <w:rsid w:val="00807093"/>
    <w:rsid w:val="008239D8"/>
    <w:rsid w:val="00831E04"/>
    <w:rsid w:val="00852B2D"/>
    <w:rsid w:val="00854A2A"/>
    <w:rsid w:val="00867FED"/>
    <w:rsid w:val="008C1C1E"/>
    <w:rsid w:val="0095490D"/>
    <w:rsid w:val="00963DA5"/>
    <w:rsid w:val="009C7472"/>
    <w:rsid w:val="00A31740"/>
    <w:rsid w:val="00A53C5B"/>
    <w:rsid w:val="00A8461A"/>
    <w:rsid w:val="00A91B0F"/>
    <w:rsid w:val="00B47566"/>
    <w:rsid w:val="00B659F5"/>
    <w:rsid w:val="00B972A3"/>
    <w:rsid w:val="00BE2EC2"/>
    <w:rsid w:val="00C13FF6"/>
    <w:rsid w:val="00C83B72"/>
    <w:rsid w:val="00CB6518"/>
    <w:rsid w:val="00D2136E"/>
    <w:rsid w:val="00D36BF7"/>
    <w:rsid w:val="00D377B6"/>
    <w:rsid w:val="00D42D08"/>
    <w:rsid w:val="00D55497"/>
    <w:rsid w:val="00D56F58"/>
    <w:rsid w:val="00D84266"/>
    <w:rsid w:val="00D96D08"/>
    <w:rsid w:val="00DD735C"/>
    <w:rsid w:val="00E73A27"/>
    <w:rsid w:val="00F00B8F"/>
    <w:rsid w:val="00F36680"/>
    <w:rsid w:val="00F55B4A"/>
    <w:rsid w:val="00F70D9A"/>
    <w:rsid w:val="00F85EAB"/>
    <w:rsid w:val="00FB7397"/>
    <w:rsid w:val="00FF0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95FAC"/>
  <w15:chartTrackingRefBased/>
  <w15:docId w15:val="{E9918ACF-9824-42C8-A758-98479465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74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2D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D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Bank</dc:creator>
  <cp:keywords/>
  <dc:description/>
  <cp:lastModifiedBy>Ellen Moore</cp:lastModifiedBy>
  <cp:revision>2</cp:revision>
  <cp:lastPrinted>2016-08-16T16:18:00Z</cp:lastPrinted>
  <dcterms:created xsi:type="dcterms:W3CDTF">2016-11-07T21:35:00Z</dcterms:created>
  <dcterms:modified xsi:type="dcterms:W3CDTF">2016-11-07T21:35:00Z</dcterms:modified>
</cp:coreProperties>
</file>